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5C" w:rsidRDefault="00E21D5C" w:rsidP="00E21D5C">
      <w:pPr>
        <w:pStyle w:val="Standard"/>
        <w:rPr>
          <w:rFonts w:hint="eastAsia"/>
        </w:rPr>
      </w:pPr>
      <w:r>
        <w:rPr>
          <w:noProof/>
          <w:lang w:bidi="ar-SA"/>
        </w:rPr>
        <w:drawing>
          <wp:anchor distT="0" distB="0" distL="114300" distR="114300" simplePos="0" relativeHeight="251780096" behindDoc="1" locked="0" layoutInCell="1" allowOverlap="1" wp14:anchorId="12A21223" wp14:editId="6E9E96CA">
            <wp:simplePos x="0" y="0"/>
            <wp:positionH relativeFrom="column">
              <wp:posOffset>730797</wp:posOffset>
            </wp:positionH>
            <wp:positionV relativeFrom="paragraph">
              <wp:posOffset>-719998</wp:posOffset>
            </wp:positionV>
            <wp:extent cx="4704844" cy="1281238"/>
            <wp:effectExtent l="0" t="0" r="506" b="0"/>
            <wp:wrapNone/>
            <wp:docPr id="119" name="Vorm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704844" cy="1281238"/>
                    </a:xfrm>
                    <a:prstGeom prst="rect">
                      <a:avLst/>
                    </a:prstGeom>
                    <a:noFill/>
                    <a:ln>
                      <a:noFill/>
                      <a:prstDash/>
                    </a:ln>
                  </pic:spPr>
                </pic:pic>
              </a:graphicData>
            </a:graphic>
          </wp:anchor>
        </w:drawing>
      </w:r>
    </w:p>
    <w:p w:rsidR="00E21D5C" w:rsidRDefault="00E21D5C" w:rsidP="00E21D5C">
      <w:pPr>
        <w:pStyle w:val="Standard"/>
        <w:jc w:val="center"/>
        <w:rPr>
          <w:rFonts w:hint="eastAsia"/>
        </w:rPr>
      </w:pPr>
      <w:r>
        <w:rPr>
          <w:b/>
          <w:bCs/>
        </w:rPr>
        <w:t>Lidmaatschapsformulier en doorlopende machtiging (SEPA)</w:t>
      </w:r>
    </w:p>
    <w:p w:rsidR="00E21D5C" w:rsidRDefault="00E21D5C" w:rsidP="00E21D5C">
      <w:pPr>
        <w:pStyle w:val="Standard"/>
        <w:jc w:val="center"/>
        <w:rPr>
          <w:rFonts w:ascii="Calibri" w:hAnsi="Calibri"/>
          <w:sz w:val="12"/>
          <w:szCs w:val="12"/>
        </w:rPr>
      </w:pPr>
    </w:p>
    <w:tbl>
      <w:tblPr>
        <w:tblW w:w="11229" w:type="dxa"/>
        <w:tblInd w:w="-791" w:type="dxa"/>
        <w:tblLayout w:type="fixed"/>
        <w:tblCellMar>
          <w:left w:w="10" w:type="dxa"/>
          <w:right w:w="10" w:type="dxa"/>
        </w:tblCellMar>
        <w:tblLook w:val="0000" w:firstRow="0" w:lastRow="0" w:firstColumn="0" w:lastColumn="0" w:noHBand="0" w:noVBand="0"/>
      </w:tblPr>
      <w:tblGrid>
        <w:gridCol w:w="2150"/>
        <w:gridCol w:w="4539"/>
        <w:gridCol w:w="2270"/>
        <w:gridCol w:w="2270"/>
      </w:tblGrid>
      <w:tr w:rsidR="00E21D5C" w:rsidTr="009D2B6A">
        <w:tc>
          <w:tcPr>
            <w:tcW w:w="1122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b/>
                <w:bCs/>
                <w:sz w:val="20"/>
                <w:szCs w:val="20"/>
              </w:rPr>
            </w:pPr>
            <w:r>
              <w:rPr>
                <w:rFonts w:ascii="Calibri" w:hAnsi="Calibri"/>
                <w:b/>
                <w:bCs/>
                <w:sz w:val="20"/>
                <w:szCs w:val="20"/>
              </w:rPr>
              <w:t>Gegevens student</w:t>
            </w: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Voornamen:</w:t>
            </w:r>
          </w:p>
        </w:tc>
        <w:tc>
          <w:tcPr>
            <w:tcW w:w="907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Achternaam:</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hint="eastAsia"/>
              </w:rPr>
            </w:pPr>
            <w:r>
              <w:rPr>
                <w:rFonts w:ascii="Calibri" w:hAnsi="Calibri"/>
                <w:sz w:val="20"/>
                <w:szCs w:val="20"/>
              </w:rPr>
              <w:t>Tussenvoegsel</w:t>
            </w:r>
            <w:r>
              <w:rPr>
                <w:rFonts w:ascii="Calibri" w:hAnsi="Calibri"/>
                <w:sz w:val="20"/>
                <w:szCs w:val="20"/>
                <w:vertAlign w:val="superscript"/>
              </w:rPr>
              <w:t>1</w:t>
            </w:r>
            <w:r>
              <w:rPr>
                <w:rFonts w:ascii="Calibri" w:hAnsi="Calibri"/>
                <w:sz w:val="20"/>
                <w:szCs w:val="20"/>
              </w:rPr>
              <w:t>:</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Roepnaam:</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Geslacht:</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M / V</w:t>
            </w: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Geboorteplaats:</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Geboortedatum:</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Straatnaam:</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Huisnummer:</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Postcode:</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Woonplaats:</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Jaar van aanvang studie:</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Studentennummer:</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Naam rekeninghouder:</w:t>
            </w:r>
          </w:p>
        </w:tc>
        <w:tc>
          <w:tcPr>
            <w:tcW w:w="4539"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c>
          <w:tcPr>
            <w:tcW w:w="227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hint="eastAsia"/>
              </w:rPr>
            </w:pPr>
            <w:r>
              <w:rPr>
                <w:rFonts w:ascii="Calibri" w:hAnsi="Calibri"/>
                <w:sz w:val="20"/>
                <w:szCs w:val="20"/>
              </w:rPr>
              <w:t>BIC</w:t>
            </w:r>
            <w:r>
              <w:rPr>
                <w:rFonts w:ascii="Calibri" w:hAnsi="Calibri"/>
                <w:sz w:val="20"/>
                <w:szCs w:val="20"/>
                <w:vertAlign w:val="superscript"/>
              </w:rPr>
              <w:t>2</w:t>
            </w:r>
            <w:r>
              <w:rPr>
                <w:rFonts w:ascii="Calibri" w:hAnsi="Calibri"/>
                <w:sz w:val="20"/>
                <w:szCs w:val="20"/>
              </w:rPr>
              <w:t>:</w:t>
            </w:r>
          </w:p>
        </w:tc>
        <w:tc>
          <w:tcPr>
            <w:tcW w:w="22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IBAN:</w:t>
            </w:r>
          </w:p>
        </w:tc>
        <w:tc>
          <w:tcPr>
            <w:tcW w:w="907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E-Mailadres:</w:t>
            </w:r>
          </w:p>
        </w:tc>
        <w:tc>
          <w:tcPr>
            <w:tcW w:w="907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r>
      <w:tr w:rsidR="00E21D5C" w:rsidTr="009D2B6A">
        <w:tc>
          <w:tcPr>
            <w:tcW w:w="215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Telefoonnummer:</w:t>
            </w:r>
          </w:p>
        </w:tc>
        <w:tc>
          <w:tcPr>
            <w:tcW w:w="907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jc w:val="center"/>
              <w:rPr>
                <w:rFonts w:ascii="Calibri" w:hAnsi="Calibri"/>
              </w:rPr>
            </w:pPr>
          </w:p>
        </w:tc>
      </w:tr>
    </w:tbl>
    <w:p w:rsidR="00E21D5C" w:rsidRDefault="00E21D5C" w:rsidP="00E21D5C">
      <w:pPr>
        <w:pStyle w:val="Standard"/>
        <w:rPr>
          <w:rFonts w:hint="eastAsia"/>
        </w:rPr>
      </w:pPr>
      <w:r>
        <w:rPr>
          <w:rFonts w:ascii="Calibri" w:hAnsi="Calibri"/>
          <w:b/>
          <w:bCs/>
          <w:sz w:val="16"/>
          <w:szCs w:val="16"/>
          <w:vertAlign w:val="superscript"/>
        </w:rPr>
        <w:t>1</w:t>
      </w:r>
      <w:r>
        <w:rPr>
          <w:rFonts w:ascii="Calibri" w:hAnsi="Calibri"/>
          <w:b/>
          <w:bCs/>
          <w:sz w:val="16"/>
          <w:szCs w:val="16"/>
        </w:rPr>
        <w:t xml:space="preserve"> Vul alleen indien van toepassing een tussenvoegsel in. </w:t>
      </w:r>
      <w:proofErr w:type="gramStart"/>
      <w:r>
        <w:rPr>
          <w:rFonts w:ascii="Calibri" w:hAnsi="Calibri"/>
          <w:b/>
          <w:bCs/>
          <w:sz w:val="16"/>
          <w:szCs w:val="16"/>
          <w:vertAlign w:val="superscript"/>
        </w:rPr>
        <w:t xml:space="preserve">2  </w:t>
      </w:r>
      <w:r>
        <w:rPr>
          <w:rFonts w:ascii="Calibri" w:hAnsi="Calibri"/>
          <w:b/>
          <w:bCs/>
          <w:sz w:val="16"/>
          <w:szCs w:val="16"/>
        </w:rPr>
        <w:t>Het</w:t>
      </w:r>
      <w:proofErr w:type="gramEnd"/>
      <w:r>
        <w:rPr>
          <w:rFonts w:ascii="Calibri" w:hAnsi="Calibri"/>
          <w:b/>
          <w:bCs/>
          <w:sz w:val="16"/>
          <w:szCs w:val="16"/>
        </w:rPr>
        <w:t xml:space="preserve"> invullen van het BIC is slechts noodzakelijk wanneer er sprake is van een niet-Nederlands IBAN.</w:t>
      </w:r>
    </w:p>
    <w:p w:rsidR="00E21D5C" w:rsidRDefault="00E21D5C" w:rsidP="00E21D5C">
      <w:pPr>
        <w:pStyle w:val="Standard"/>
        <w:rPr>
          <w:rFonts w:ascii="Calibri" w:hAnsi="Calibri"/>
          <w:sz w:val="12"/>
          <w:szCs w:val="12"/>
        </w:rPr>
      </w:pPr>
    </w:p>
    <w:p w:rsidR="00E21D5C" w:rsidRDefault="00E21D5C" w:rsidP="00E21D5C">
      <w:pPr>
        <w:pStyle w:val="Standard"/>
        <w:rPr>
          <w:rFonts w:ascii="Calibri" w:hAnsi="Calibri"/>
          <w:sz w:val="21"/>
          <w:szCs w:val="21"/>
        </w:rPr>
      </w:pPr>
      <w:r>
        <w:rPr>
          <w:rFonts w:ascii="Calibri" w:hAnsi="Calibri"/>
          <w:sz w:val="21"/>
          <w:szCs w:val="21"/>
        </w:rPr>
        <w:t xml:space="preserve">Hierbij verleent de ondergetekende Studievereniging Wijsbegeerte Symposion toestemming om het op zijn of haar ingevulde e-mailadres te informeren over zaken die betrekking hebben op het doel van de vereniging. Tevens stemt de ondergetekende ermee in dat de bijeenroeping der algemene vergadering door schriftelijke mededeling u langs elektronische weg mag bereiken.  </w:t>
      </w:r>
    </w:p>
    <w:p w:rsidR="00E21D5C" w:rsidRDefault="00E21D5C" w:rsidP="00E21D5C">
      <w:pPr>
        <w:pStyle w:val="Standard"/>
        <w:rPr>
          <w:rFonts w:hint="eastAsia"/>
        </w:rPr>
      </w:pPr>
      <w:r>
        <w:rPr>
          <w:rFonts w:ascii="Calibri" w:hAnsi="Calibri"/>
          <w:sz w:val="21"/>
          <w:szCs w:val="21"/>
        </w:rPr>
        <w:t xml:space="preserve">Hierbij machtigt de ondergetekende Studievereniging Wijsbegeerte Symposion het totale bedrag van het lidmaatschap à €15,00 per jaar van zijn of haar bank- of girorekening af te schrijven. Dit betreft een doorlopende, jaarlijkse machtiging. Het bedrag zal ieder jaar in de maand oktober van het betreffende collegejaar worden afgeschreven. Na afschrijving van het bedrag geldt een storneringstermijn van 56 dagen (8 weken). Deze doorlopende automatische incasso is geldig tot wederopzegging </w:t>
      </w:r>
      <w:r>
        <w:rPr>
          <w:rFonts w:ascii="Calibri" w:hAnsi="Calibri"/>
          <w:sz w:val="21"/>
          <w:szCs w:val="21"/>
          <w:vertAlign w:val="superscript"/>
        </w:rPr>
        <w:t>3</w:t>
      </w:r>
      <w:r>
        <w:rPr>
          <w:rFonts w:ascii="Calibri" w:hAnsi="Calibri"/>
          <w:sz w:val="21"/>
          <w:szCs w:val="21"/>
        </w:rPr>
        <w:t xml:space="preserve"> door de debiteur. De opzegging dient voor 1 september van dat collegejaar te geschieden. Een verzoek tot terugboeking of een opzegging dient te gebeuren middels een e-mail naar bestuur.symposion@gmail.com. De ondergetekende gaat akkoord met de regels van het machtigen.  </w:t>
      </w:r>
    </w:p>
    <w:p w:rsidR="00E21D5C" w:rsidRDefault="00E21D5C" w:rsidP="00E21D5C">
      <w:pPr>
        <w:pStyle w:val="Standard"/>
        <w:rPr>
          <w:rFonts w:ascii="Calibri" w:hAnsi="Calibri"/>
          <w:sz w:val="20"/>
          <w:szCs w:val="20"/>
        </w:rPr>
      </w:pPr>
      <w:r>
        <w:rPr>
          <w:rFonts w:ascii="Calibri" w:hAnsi="Calibri"/>
          <w:sz w:val="20"/>
          <w:szCs w:val="20"/>
        </w:rPr>
        <w:t xml:space="preserve"> </w:t>
      </w:r>
    </w:p>
    <w:p w:rsidR="00E21D5C" w:rsidRDefault="00E21D5C" w:rsidP="00E21D5C">
      <w:pPr>
        <w:pStyle w:val="Standard"/>
        <w:rPr>
          <w:rFonts w:ascii="Calibri" w:hAnsi="Calibri"/>
          <w:sz w:val="20"/>
          <w:szCs w:val="20"/>
        </w:rPr>
      </w:pPr>
      <w:r>
        <w:rPr>
          <w:rFonts w:ascii="Calibri" w:hAnsi="Calibri"/>
          <w:sz w:val="20"/>
          <w:szCs w:val="20"/>
        </w:rPr>
        <w:t>Handtekening student:</w:t>
      </w:r>
      <w:r>
        <w:rPr>
          <w:rFonts w:ascii="Calibri" w:hAnsi="Calibri"/>
          <w:sz w:val="20"/>
          <w:szCs w:val="20"/>
        </w:rPr>
        <w:tab/>
      </w:r>
      <w:r>
        <w:rPr>
          <w:rFonts w:ascii="Calibri" w:hAnsi="Calibri"/>
          <w:sz w:val="20"/>
          <w:szCs w:val="20"/>
        </w:rPr>
        <w:tab/>
      </w:r>
      <w:r>
        <w:rPr>
          <w:rFonts w:ascii="Calibri" w:hAnsi="Calibri"/>
          <w:sz w:val="20"/>
          <w:szCs w:val="20"/>
        </w:rPr>
        <w:tab/>
        <w:t>Datum ondertekening:</w:t>
      </w:r>
      <w:r>
        <w:rPr>
          <w:rFonts w:ascii="Calibri" w:hAnsi="Calibri"/>
          <w:sz w:val="20"/>
          <w:szCs w:val="20"/>
        </w:rPr>
        <w:tab/>
      </w:r>
      <w:r>
        <w:rPr>
          <w:rFonts w:ascii="Calibri" w:hAnsi="Calibri"/>
          <w:sz w:val="20"/>
          <w:szCs w:val="20"/>
        </w:rPr>
        <w:tab/>
      </w:r>
      <w:r>
        <w:rPr>
          <w:rFonts w:ascii="Calibri" w:hAnsi="Calibri"/>
          <w:sz w:val="20"/>
          <w:szCs w:val="20"/>
        </w:rPr>
        <w:tab/>
        <w:t>Plaats ondertekening:</w:t>
      </w:r>
    </w:p>
    <w:p w:rsidR="00E21D5C" w:rsidRDefault="00E21D5C" w:rsidP="00E21D5C">
      <w:pPr>
        <w:pStyle w:val="Standard"/>
        <w:rPr>
          <w:rFonts w:hint="eastAsia"/>
        </w:rPr>
      </w:pPr>
      <w:r>
        <w:rPr>
          <w:rFonts w:ascii="Calibri" w:hAnsi="Calibri"/>
          <w:noProof/>
          <w:lang w:bidi="ar-SA"/>
        </w:rPr>
        <mc:AlternateContent>
          <mc:Choice Requires="wps">
            <w:drawing>
              <wp:anchor distT="0" distB="0" distL="114300" distR="114300" simplePos="0" relativeHeight="251781120" behindDoc="0" locked="0" layoutInCell="1" allowOverlap="1" wp14:anchorId="550BA790" wp14:editId="3B28139C">
                <wp:simplePos x="0" y="0"/>
                <wp:positionH relativeFrom="column">
                  <wp:posOffset>13331</wp:posOffset>
                </wp:positionH>
                <wp:positionV relativeFrom="paragraph">
                  <wp:posOffset>43818</wp:posOffset>
                </wp:positionV>
                <wp:extent cx="1752603" cy="571500"/>
                <wp:effectExtent l="0" t="0" r="19047" b="19050"/>
                <wp:wrapNone/>
                <wp:docPr id="120" name="Vorm2"/>
                <wp:cNvGraphicFramePr/>
                <a:graphic xmlns:a="http://schemas.openxmlformats.org/drawingml/2006/main">
                  <a:graphicData uri="http://schemas.microsoft.com/office/word/2010/wordprocessingShape">
                    <wps:wsp>
                      <wps:cNvSpPr txBox="1"/>
                      <wps:spPr>
                        <a:xfrm>
                          <a:off x="0" y="0"/>
                          <a:ext cx="1752603" cy="571500"/>
                        </a:xfrm>
                        <a:prstGeom prst="rect">
                          <a:avLst/>
                        </a:prstGeom>
                        <a:noFill/>
                        <a:ln w="9528">
                          <a:solidFill>
                            <a:srgbClr val="000000"/>
                          </a:solidFill>
                          <a:prstDash val="solid"/>
                        </a:ln>
                      </wps:spPr>
                      <wps:txbx>
                        <w:txbxContent>
                          <w:p w:rsidR="00E21D5C" w:rsidRDefault="00E21D5C" w:rsidP="00E21D5C">
                            <w:pPr>
                              <w:rPr>
                                <w:rFonts w:hint="eastAsia"/>
                              </w:rPr>
                            </w:pPr>
                          </w:p>
                        </w:txbxContent>
                      </wps:txbx>
                      <wps:bodyPr vert="horz" wrap="square" lIns="0" tIns="0" rIns="0" bIns="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50BA790" id="_x0000_s1085" type="#_x0000_t202" style="position:absolute;margin-left:1.05pt;margin-top:3.45pt;width:138pt;height:4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" filled="f" strokeweight=".26467mm">
                <v:textbox inset="0,0,0,0">
                  <w:txbxContent>
                    <w:p w:rsidR="00E21D5C" w:rsidRDefault="00E21D5C" w:rsidP="00E21D5C">
                      <w:pPr>
                        <w:rPr>
                          <w:rFonts w:hint="eastAsia"/>
                        </w:rPr>
                      </w:pPr>
                    </w:p>
                  </w:txbxContent>
                </v:textbox>
              </v:shape>
            </w:pict>
          </mc:Fallback>
        </mc:AlternateContent>
      </w:r>
      <w:r>
        <w:rPr>
          <w:rFonts w:ascii="Calibri" w:hAnsi="Calibri"/>
        </w:rPr>
        <w:tab/>
      </w:r>
      <w:r>
        <w:rPr>
          <w:rFonts w:ascii="Calibri" w:hAnsi="Calibri"/>
        </w:rPr>
        <w:tab/>
      </w:r>
      <w:r>
        <w:rPr>
          <w:rFonts w:ascii="Calibri" w:hAnsi="Calibri"/>
        </w:rPr>
        <w:tab/>
      </w:r>
      <w:r>
        <w:rPr>
          <w:rFonts w:ascii="Calibri" w:hAnsi="Calibri"/>
        </w:rPr>
        <w:tab/>
      </w:r>
    </w:p>
    <w:p w:rsidR="00E21D5C" w:rsidRDefault="00E21D5C" w:rsidP="00E21D5C">
      <w:pPr>
        <w:pStyle w:val="Standard"/>
        <w:rPr>
          <w:rFonts w:hint="eastAsia"/>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p>
    <w:p w:rsidR="00E21D5C" w:rsidRDefault="00E21D5C" w:rsidP="00E21D5C">
      <w:pPr>
        <w:pStyle w:val="Standard"/>
        <w:rPr>
          <w:rFonts w:ascii="Calibri" w:hAnsi="Calibri"/>
          <w:u w:val="single"/>
        </w:rPr>
      </w:pPr>
    </w:p>
    <w:p w:rsidR="00E21D5C" w:rsidRDefault="00E21D5C" w:rsidP="00E21D5C">
      <w:pPr>
        <w:pStyle w:val="Standard"/>
        <w:rPr>
          <w:rFonts w:hint="eastAsia"/>
          <w:sz w:val="16"/>
          <w:szCs w:val="16"/>
          <w:u w:val="single"/>
        </w:rPr>
      </w:pPr>
    </w:p>
    <w:p w:rsidR="00E21D5C" w:rsidRDefault="00E21D5C" w:rsidP="00E21D5C">
      <w:pPr>
        <w:pStyle w:val="Standard"/>
        <w:rPr>
          <w:rFonts w:hint="eastAsia"/>
          <w:sz w:val="12"/>
          <w:szCs w:val="12"/>
          <w:u w:val="single"/>
        </w:rPr>
      </w:pPr>
    </w:p>
    <w:tbl>
      <w:tblPr>
        <w:tblW w:w="11225" w:type="dxa"/>
        <w:tblInd w:w="-771" w:type="dxa"/>
        <w:tblLayout w:type="fixed"/>
        <w:tblCellMar>
          <w:left w:w="10" w:type="dxa"/>
          <w:right w:w="10" w:type="dxa"/>
        </w:tblCellMar>
        <w:tblLook w:val="0000" w:firstRow="0" w:lastRow="0" w:firstColumn="0" w:lastColumn="0" w:noHBand="0" w:noVBand="0"/>
      </w:tblPr>
      <w:tblGrid>
        <w:gridCol w:w="2663"/>
        <w:gridCol w:w="4281"/>
        <w:gridCol w:w="2140"/>
        <w:gridCol w:w="2141"/>
      </w:tblGrid>
      <w:tr w:rsidR="00E21D5C" w:rsidTr="009D2B6A">
        <w:tc>
          <w:tcPr>
            <w:tcW w:w="11225"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b/>
                <w:bCs/>
                <w:sz w:val="20"/>
                <w:szCs w:val="20"/>
              </w:rPr>
            </w:pPr>
            <w:r>
              <w:rPr>
                <w:rFonts w:ascii="Calibri" w:hAnsi="Calibri"/>
                <w:b/>
                <w:bCs/>
                <w:sz w:val="20"/>
                <w:szCs w:val="20"/>
              </w:rPr>
              <w:t xml:space="preserve">Gegevens </w:t>
            </w:r>
            <w:proofErr w:type="spellStart"/>
            <w:r>
              <w:rPr>
                <w:rFonts w:ascii="Calibri" w:hAnsi="Calibri"/>
                <w:b/>
                <w:bCs/>
                <w:sz w:val="20"/>
                <w:szCs w:val="20"/>
              </w:rPr>
              <w:t>incassant</w:t>
            </w:r>
            <w:proofErr w:type="spellEnd"/>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Naam vereniging:</w:t>
            </w:r>
          </w:p>
        </w:tc>
        <w:tc>
          <w:tcPr>
            <w:tcW w:w="856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Studievereniging Wijsbegeerte Symposion</w:t>
            </w:r>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Straatnaam:</w:t>
            </w:r>
          </w:p>
        </w:tc>
        <w:tc>
          <w:tcPr>
            <w:tcW w:w="4281"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Nonnensteeg</w:t>
            </w:r>
          </w:p>
        </w:tc>
        <w:tc>
          <w:tcPr>
            <w:tcW w:w="214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Huisnummer:</w:t>
            </w:r>
          </w:p>
        </w:tc>
        <w:tc>
          <w:tcPr>
            <w:tcW w:w="21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3</w:t>
            </w:r>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Postcode/-bus:</w:t>
            </w:r>
          </w:p>
        </w:tc>
        <w:tc>
          <w:tcPr>
            <w:tcW w:w="4281"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2311 VJ</w:t>
            </w:r>
          </w:p>
        </w:tc>
        <w:tc>
          <w:tcPr>
            <w:tcW w:w="2140"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Vestigingsplaats:</w:t>
            </w:r>
          </w:p>
        </w:tc>
        <w:tc>
          <w:tcPr>
            <w:tcW w:w="21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Leiden</w:t>
            </w:r>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Land:</w:t>
            </w:r>
          </w:p>
        </w:tc>
        <w:tc>
          <w:tcPr>
            <w:tcW w:w="856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i/>
                <w:iCs/>
                <w:sz w:val="20"/>
                <w:szCs w:val="20"/>
              </w:rPr>
            </w:pPr>
            <w:r>
              <w:rPr>
                <w:rFonts w:ascii="Calibri" w:hAnsi="Calibri"/>
                <w:i/>
                <w:iCs/>
                <w:sz w:val="20"/>
                <w:szCs w:val="20"/>
              </w:rPr>
              <w:t>Nederland</w:t>
            </w:r>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proofErr w:type="spellStart"/>
            <w:r>
              <w:rPr>
                <w:rFonts w:ascii="Calibri" w:hAnsi="Calibri"/>
                <w:sz w:val="20"/>
                <w:szCs w:val="20"/>
              </w:rPr>
              <w:t>Incassant</w:t>
            </w:r>
            <w:proofErr w:type="spellEnd"/>
            <w:r>
              <w:rPr>
                <w:rFonts w:ascii="Calibri" w:hAnsi="Calibri"/>
                <w:sz w:val="20"/>
                <w:szCs w:val="20"/>
              </w:rPr>
              <w:t xml:space="preserve"> ID:</w:t>
            </w:r>
          </w:p>
        </w:tc>
        <w:tc>
          <w:tcPr>
            <w:tcW w:w="856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NL60ZZZ280911240000</w:t>
            </w:r>
          </w:p>
        </w:tc>
      </w:tr>
      <w:tr w:rsidR="00E21D5C" w:rsidTr="009D2B6A">
        <w:tc>
          <w:tcPr>
            <w:tcW w:w="2663" w:type="dxa"/>
            <w:tcBorders>
              <w:left w:val="single" w:sz="2" w:space="0" w:color="000000"/>
              <w:bottom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r>
              <w:rPr>
                <w:rFonts w:ascii="Calibri" w:hAnsi="Calibri"/>
                <w:sz w:val="20"/>
                <w:szCs w:val="20"/>
              </w:rPr>
              <w:t>Kenmerk machtiging</w:t>
            </w:r>
            <w:r>
              <w:rPr>
                <w:rFonts w:ascii="Calibri" w:hAnsi="Calibri"/>
                <w:sz w:val="20"/>
                <w:szCs w:val="20"/>
                <w:vertAlign w:val="superscript"/>
              </w:rPr>
              <w:t>4</w:t>
            </w:r>
            <w:r>
              <w:rPr>
                <w:rFonts w:ascii="Calibri" w:hAnsi="Calibri"/>
                <w:sz w:val="20"/>
                <w:szCs w:val="20"/>
              </w:rPr>
              <w:t>:</w:t>
            </w:r>
          </w:p>
        </w:tc>
        <w:tc>
          <w:tcPr>
            <w:tcW w:w="856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21D5C" w:rsidRDefault="00E21D5C" w:rsidP="009D2B6A">
            <w:pPr>
              <w:pStyle w:val="TableContents"/>
              <w:rPr>
                <w:rFonts w:ascii="Calibri" w:hAnsi="Calibri"/>
                <w:sz w:val="20"/>
                <w:szCs w:val="20"/>
              </w:rPr>
            </w:pPr>
            <w:bookmarkStart w:id="0" w:name="_GoBack"/>
            <w:bookmarkEnd w:id="0"/>
          </w:p>
        </w:tc>
      </w:tr>
    </w:tbl>
    <w:p w:rsidR="00E21D5C" w:rsidRDefault="00E21D5C" w:rsidP="00E21D5C">
      <w:pPr>
        <w:pStyle w:val="Standard"/>
        <w:rPr>
          <w:rFonts w:hint="eastAsia"/>
          <w:b/>
          <w:bCs/>
          <w:sz w:val="18"/>
          <w:szCs w:val="18"/>
        </w:rPr>
      </w:pPr>
    </w:p>
    <w:p w:rsidR="00974F31" w:rsidRDefault="00E21D5C" w:rsidP="00E21D5C">
      <w:pPr>
        <w:pStyle w:val="Standard"/>
        <w:rPr>
          <w:rFonts w:hint="eastAsia"/>
          <w:b/>
          <w:bCs/>
          <w:sz w:val="16"/>
          <w:szCs w:val="16"/>
        </w:rPr>
      </w:pPr>
      <w:r>
        <w:rPr>
          <w:b/>
          <w:bCs/>
          <w:sz w:val="16"/>
          <w:szCs w:val="16"/>
          <w:vertAlign w:val="superscript"/>
        </w:rPr>
        <w:t>3</w:t>
      </w:r>
      <w:r>
        <w:rPr>
          <w:b/>
          <w:bCs/>
          <w:sz w:val="16"/>
          <w:szCs w:val="16"/>
        </w:rPr>
        <w:t xml:space="preserve"> Deze persoonsgegevens zullen worden behandeld conform de Algemene Verordening Gegevensbescherming (AVG) die per 25-05-2018 geldt. De persoonsgegevens zullen door de secretaris persoonlijk verwerkt worden en bewaard worden tot het moment van lidmaatschapsopzegging. Hierna zullen de gegevens tijdig gewist worden conform de regeling van de AVG. De ondertekende heeft het recht om verwerking van zijn/haar persoonsgegevens door de secretaris van Symposion in te trekken, zij het zonder </w:t>
      </w:r>
      <w:proofErr w:type="spellStart"/>
      <w:r>
        <w:rPr>
          <w:b/>
          <w:bCs/>
          <w:sz w:val="16"/>
          <w:szCs w:val="16"/>
        </w:rPr>
        <w:t>terugstorting</w:t>
      </w:r>
      <w:proofErr w:type="spellEnd"/>
      <w:r>
        <w:rPr>
          <w:b/>
          <w:bCs/>
          <w:sz w:val="16"/>
          <w:szCs w:val="16"/>
        </w:rPr>
        <w:t xml:space="preserve"> van betaalde contributie. Verder heeft de ondertekende het recht om op eigen verzoek zijn/haar bewaarde gegevens in te zien.</w:t>
      </w:r>
    </w:p>
    <w:p w:rsidR="00E21D5C" w:rsidRPr="00E21D5C" w:rsidRDefault="00E21D5C" w:rsidP="00E21D5C">
      <w:pPr>
        <w:pStyle w:val="Standard"/>
        <w:rPr>
          <w:rFonts w:hint="eastAsia"/>
        </w:rPr>
      </w:pPr>
      <w:r>
        <w:rPr>
          <w:b/>
          <w:bCs/>
          <w:sz w:val="16"/>
          <w:szCs w:val="16"/>
          <w:vertAlign w:val="superscript"/>
        </w:rPr>
        <w:t>4</w:t>
      </w:r>
      <w:r>
        <w:rPr>
          <w:b/>
          <w:bCs/>
          <w:sz w:val="16"/>
          <w:szCs w:val="16"/>
        </w:rPr>
        <w:t>Vul hier je studentnummer in, deze begint met een S.</w:t>
      </w:r>
    </w:p>
    <w:sectPr w:rsidR="00E21D5C" w:rsidRPr="00E21D5C">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5C"/>
    <w:rsid w:val="001231DB"/>
    <w:rsid w:val="00187D85"/>
    <w:rsid w:val="002126DB"/>
    <w:rsid w:val="00962F77"/>
    <w:rsid w:val="00974F31"/>
    <w:rsid w:val="00AB4EC9"/>
    <w:rsid w:val="00AC0710"/>
    <w:rsid w:val="00E21D5C"/>
    <w:rsid w:val="00F56984"/>
    <w:rsid w:val="00FE281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7FC7"/>
  <w15:chartTrackingRefBased/>
  <w15:docId w15:val="{09262EF3-FC66-4796-B994-DDBB3FA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5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21D5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Heading">
    <w:name w:val="Heading"/>
    <w:basedOn w:val="Standard"/>
    <w:next w:val="Textbody"/>
    <w:rsid w:val="00E21D5C"/>
    <w:pPr>
      <w:keepNext/>
      <w:spacing w:before="240" w:after="120"/>
    </w:pPr>
    <w:rPr>
      <w:rFonts w:ascii="Liberation Sans" w:eastAsia="Microsoft YaHei" w:hAnsi="Liberation Sans"/>
      <w:sz w:val="28"/>
      <w:szCs w:val="28"/>
    </w:rPr>
  </w:style>
  <w:style w:type="paragraph" w:customStyle="1" w:styleId="Textbody">
    <w:name w:val="Text body"/>
    <w:basedOn w:val="Standard"/>
    <w:rsid w:val="00E21D5C"/>
    <w:pPr>
      <w:spacing w:after="140" w:line="288" w:lineRule="auto"/>
    </w:pPr>
  </w:style>
  <w:style w:type="paragraph" w:styleId="List">
    <w:name w:val="List"/>
    <w:basedOn w:val="Textbody"/>
    <w:rsid w:val="00E21D5C"/>
  </w:style>
  <w:style w:type="paragraph" w:styleId="Caption">
    <w:name w:val="caption"/>
    <w:basedOn w:val="Standard"/>
    <w:rsid w:val="00E21D5C"/>
    <w:pPr>
      <w:suppressLineNumbers/>
      <w:spacing w:before="120" w:after="120"/>
    </w:pPr>
    <w:rPr>
      <w:i/>
      <w:iCs/>
    </w:rPr>
  </w:style>
  <w:style w:type="paragraph" w:customStyle="1" w:styleId="Index">
    <w:name w:val="Index"/>
    <w:basedOn w:val="Standard"/>
    <w:rsid w:val="00E21D5C"/>
    <w:pPr>
      <w:suppressLineNumbers/>
    </w:pPr>
  </w:style>
  <w:style w:type="paragraph" w:customStyle="1" w:styleId="TableContents">
    <w:name w:val="Table Contents"/>
    <w:basedOn w:val="Standard"/>
    <w:rsid w:val="00E21D5C"/>
    <w:pPr>
      <w:suppressLineNumbers/>
    </w:pPr>
  </w:style>
  <w:style w:type="character" w:customStyle="1" w:styleId="Internetlink">
    <w:name w:val="Internet link"/>
    <w:rsid w:val="00E21D5C"/>
    <w:rPr>
      <w:color w:val="000080"/>
      <w:u w:val="single"/>
    </w:rPr>
  </w:style>
  <w:style w:type="paragraph" w:styleId="Header">
    <w:name w:val="header"/>
    <w:basedOn w:val="Normal"/>
    <w:link w:val="HeaderChar1"/>
    <w:rsid w:val="00E21D5C"/>
    <w:pPr>
      <w:tabs>
        <w:tab w:val="center" w:pos="4536"/>
        <w:tab w:val="right" w:pos="9072"/>
      </w:tabs>
    </w:pPr>
    <w:rPr>
      <w:rFonts w:cs="Mangal"/>
      <w:szCs w:val="21"/>
    </w:rPr>
  </w:style>
  <w:style w:type="character" w:customStyle="1" w:styleId="HeaderChar1">
    <w:name w:val="Header Char1"/>
    <w:basedOn w:val="DefaultParagraphFont"/>
    <w:link w:val="Header"/>
    <w:rsid w:val="00E21D5C"/>
    <w:rPr>
      <w:rFonts w:ascii="Liberation Serif" w:eastAsia="SimSun" w:hAnsi="Liberation Serif" w:cs="Mangal"/>
      <w:kern w:val="3"/>
      <w:sz w:val="24"/>
      <w:szCs w:val="21"/>
      <w:lang w:eastAsia="zh-CN" w:bidi="hi-IN"/>
    </w:rPr>
  </w:style>
  <w:style w:type="character" w:customStyle="1" w:styleId="HeaderChar">
    <w:name w:val="Header Char"/>
    <w:basedOn w:val="DefaultParagraphFont"/>
    <w:rsid w:val="00E21D5C"/>
    <w:rPr>
      <w:rFonts w:cs="Mangal"/>
      <w:szCs w:val="21"/>
    </w:rPr>
  </w:style>
  <w:style w:type="paragraph" w:styleId="Footer">
    <w:name w:val="footer"/>
    <w:basedOn w:val="Normal"/>
    <w:link w:val="FooterChar1"/>
    <w:rsid w:val="00E21D5C"/>
    <w:pPr>
      <w:tabs>
        <w:tab w:val="center" w:pos="4536"/>
        <w:tab w:val="right" w:pos="9072"/>
      </w:tabs>
    </w:pPr>
    <w:rPr>
      <w:rFonts w:cs="Mangal"/>
      <w:szCs w:val="21"/>
    </w:rPr>
  </w:style>
  <w:style w:type="character" w:customStyle="1" w:styleId="FooterChar1">
    <w:name w:val="Footer Char1"/>
    <w:basedOn w:val="DefaultParagraphFont"/>
    <w:link w:val="Footer"/>
    <w:rsid w:val="00E21D5C"/>
    <w:rPr>
      <w:rFonts w:ascii="Liberation Serif" w:eastAsia="SimSun" w:hAnsi="Liberation Serif" w:cs="Mangal"/>
      <w:kern w:val="3"/>
      <w:sz w:val="24"/>
      <w:szCs w:val="21"/>
      <w:lang w:eastAsia="zh-CN" w:bidi="hi-IN"/>
    </w:rPr>
  </w:style>
  <w:style w:type="character" w:customStyle="1" w:styleId="FooterChar">
    <w:name w:val="Footer Char"/>
    <w:basedOn w:val="DefaultParagraphFont"/>
    <w:rsid w:val="00E21D5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eyre</dc:creator>
  <cp:keywords/>
  <dc:description/>
  <cp:lastModifiedBy>Wilhelm, L.</cp:lastModifiedBy>
  <cp:revision>5</cp:revision>
  <dcterms:created xsi:type="dcterms:W3CDTF">2019-07-08T11:14:00Z</dcterms:created>
  <dcterms:modified xsi:type="dcterms:W3CDTF">2019-07-11T11:45:00Z</dcterms:modified>
</cp:coreProperties>
</file>